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57314A">
        <w:rPr>
          <w:rFonts w:ascii="Times New Roman" w:hAnsi="Times New Roman"/>
          <w:sz w:val="28"/>
          <w:szCs w:val="28"/>
        </w:rPr>
        <w:t>KẾ TOÁN DOANH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57314A">
        <w:rPr>
          <w:rFonts w:ascii="Times New Roman" w:hAnsi="Times New Roman"/>
          <w:b w:val="0"/>
          <w:sz w:val="28"/>
          <w:szCs w:val="28"/>
        </w:rPr>
        <w:t>Kế toán doanh nghiệp</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2421A">
        <w:rPr>
          <w:rFonts w:ascii="Times New Roman" w:hAnsi="Times New Roman"/>
          <w:b w:val="0"/>
          <w:sz w:val="28"/>
          <w:szCs w:val="28"/>
        </w:rPr>
        <w:t>6</w:t>
      </w:r>
      <w:r w:rsidR="0057314A">
        <w:rPr>
          <w:rFonts w:ascii="Times New Roman" w:hAnsi="Times New Roman"/>
          <w:b w:val="0"/>
          <w:sz w:val="28"/>
          <w:szCs w:val="28"/>
        </w:rPr>
        <w:t>3</w:t>
      </w:r>
      <w:r w:rsidR="007C42A0">
        <w:rPr>
          <w:rFonts w:ascii="Times New Roman" w:hAnsi="Times New Roman"/>
          <w:b w:val="0"/>
          <w:sz w:val="28"/>
          <w:szCs w:val="28"/>
        </w:rPr>
        <w:t>40</w:t>
      </w:r>
      <w:r w:rsidR="0057314A">
        <w:rPr>
          <w:rFonts w:ascii="Times New Roman" w:hAnsi="Times New Roman"/>
          <w:b w:val="0"/>
          <w:sz w:val="28"/>
          <w:szCs w:val="28"/>
        </w:rPr>
        <w:t>302</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02421A">
        <w:rPr>
          <w:rFonts w:ascii="Times New Roman" w:hAnsi="Times New Roman"/>
          <w:b w:val="0"/>
          <w:sz w:val="28"/>
          <w:szCs w:val="28"/>
        </w:rPr>
        <w:t>Cao đẳng</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Mục tiêu: Đào tạo kế toán đạt chất lượng về lý thuyết, kỹ năng thực hành nghề nghiệp và các kỹ năng mềm, đào tạo các chuyên viên kế toán chuyên nghiệp làm việc trong một môi trường kinh doanh cạnh tranh.</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 xml:space="preserve">Kiến thức: </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Vận dụng được kiến thức về pháp luật, kinh tế - xã hội, tài chính - tiền tệ, kế toán, kiểm toán trong việc thực hiện nghiệp vụ kế toán được giao.</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Vận dụng được kiến thức tin học trong công tác kế toán.</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Biết cách xác định cơ cấu tổ chức bộ máy kế toán phù hợp với từng loại hình doanh nghiệp và các đơn vị hành chính sự nghiệp.</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Vận dụng được hệ thống chứng từ, tài khoản và hình thức kế toán vào thực tiễn.</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Cập nhật được các chính sách phát triển kinh tế và các chế độ về tài chính, kế toán, thuế vào công tác kế toán tại doanh nghiệp.</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 xml:space="preserve">Kỹ năng: </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Lập được chứng từ kiểm tra, phân loại, xử lý được chứng từ kế toán.</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Sử dụng được chứng từ kế toán trong ghi sổ kế toán tổng hợp và chi tiết.</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Tổ chức được công tác kế toán phù hợp với doanh nghiệp.</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Lập được báo cáo kế toán tài chính và báo cáo thuế của doanh nghiệp.</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Thiết lập được mối quan hệ với ngân hàng và các tổ chức tín dụng.</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Phân tích được tình hình tài chính doanh nghiệp.</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Sử dụng được thành thạo 2 đến 3 phần mềm kế toán doanh nghiệp thông dụng.</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Kiểm tra, đánh giá được công tác tài chính, kế toán của doanh nghiệp và các đơn vị hành chính sự nghiệp.</w:t>
      </w:r>
    </w:p>
    <w:p w:rsidR="0002421A" w:rsidRPr="0002421A" w:rsidRDefault="0002421A" w:rsidP="0002421A">
      <w:pPr>
        <w:pStyle w:val="ListParagraph"/>
        <w:numPr>
          <w:ilvl w:val="0"/>
          <w:numId w:val="9"/>
        </w:numPr>
        <w:tabs>
          <w:tab w:val="left" w:pos="709"/>
          <w:tab w:val="left" w:pos="2268"/>
        </w:tabs>
        <w:spacing w:before="60"/>
        <w:contextualSpacing w:val="0"/>
        <w:jc w:val="both"/>
        <w:rPr>
          <w:rFonts w:ascii="Times New Roman" w:hAnsi="Times New Roman"/>
          <w:b w:val="0"/>
          <w:sz w:val="28"/>
          <w:szCs w:val="28"/>
        </w:rPr>
      </w:pPr>
      <w:r w:rsidRPr="0002421A">
        <w:rPr>
          <w:rFonts w:ascii="Times New Roman" w:hAnsi="Times New Roman"/>
          <w:b w:val="0"/>
          <w:sz w:val="28"/>
          <w:szCs w:val="28"/>
        </w:rPr>
        <w:t>Báo cáo được các thông tin kinh tế về hoạt động sản xuất kinh doanh của đơn vị để phục vụ cho yêu cầu lãnh đạo và quản lý kinh tế ở đơn vị.</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lastRenderedPageBreak/>
        <w:t>Trình độ ngoại ngữ: Đạt trình độ B1 Tiếng Anh, đọc và hiểu tài liệu tiếng Anh chuyên ngành.</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Trình độ tin học: Đạt trình độ A tin học và sử dụng được các phần mềm liên quan đến chuyên ngành.</w:t>
      </w:r>
    </w:p>
    <w:p w:rsidR="000E5EA8" w:rsidRPr="000E5EA8"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Sau khi ra trường, người học có thể tự nâng cao trình độ chuyên môn qua các lớp bồi dưỡng, cập nhật kiến thức ngắn hạn và liên thông lên bậc đại học thuộc chuyên ngành kế toán.</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Tổ chức các cuộc thi học sinh sinh viên giỏi nghề cấp Khoa.</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Hỗ trợ phong trào thể dục thể thao.</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Hỗ trợ học tập thông qua các diễn đàn sinh viên của Khoa trên website của Trường.</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Hỗ trợ đăng ký vé tàu xe giá rẻ cho sinh viên về quê ăn Tết.</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Tổ chức diễn đàn cho sinh viên thảo luận về học tập.</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Liên hệ thực tập, đảm bảo 100% sinh viên có chỗ thực tập.</w:t>
      </w:r>
    </w:p>
    <w:p w:rsidR="005200E9" w:rsidRPr="009832BB"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Hỗ trợ tìm việc làm cho sinh viên.</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Năng động, tự tin, nhiệt tình.</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Có đạo đức, yêu nghề và có lương tâm nghề nghiệp.</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 xml:space="preserve">Có ý thức tổ chức kỷ luật và tác phong công nghiệp, nghiêm túc, trung thực, cẩn thận, tỉ mỉ, chính xác. </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Tuân thủ các qui định của luật kế toán, tài chính, chịu trách nhiệm cá nhân đối với nhiệm vụ được giao.</w:t>
      </w:r>
    </w:p>
    <w:p w:rsidR="005200E9" w:rsidRPr="005200E9"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Có tinh thần tự học, tự nâng cao trình độ chuyên môn nghiệp vụ đáp ứng nhu cầu của công việc</w:t>
      </w:r>
      <w:r>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Làm kế toán tại các doanh nghiệp sản xuất, thương mại, kinh doanh dịch vụ và các doanh nghiệp kinh doanh xuất nhập khẩu.</w:t>
      </w:r>
    </w:p>
    <w:p w:rsidR="0002421A" w:rsidRPr="0002421A"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Làm kế toán tại các đơn vị hành chính sự nghiệp.</w:t>
      </w:r>
    </w:p>
    <w:p w:rsidR="00DB6261" w:rsidRPr="00BF1C2B" w:rsidRDefault="0002421A" w:rsidP="0002421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421A">
        <w:rPr>
          <w:rFonts w:ascii="Times New Roman" w:hAnsi="Times New Roman"/>
          <w:b w:val="0"/>
          <w:sz w:val="28"/>
          <w:szCs w:val="28"/>
        </w:rPr>
        <w:t>Có khả năng tự tìm việc làm, tự tạo việc làm hoặc tiếp tục học lên trình độ cao hơn.</w:t>
      </w: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637630" w:rsidRDefault="00637630" w:rsidP="00637630">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637630" w:rsidRDefault="00637630" w:rsidP="00637630">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637630" w:rsidRDefault="00637630" w:rsidP="00637630">
      <w:pPr>
        <w:pStyle w:val="ListParagraph"/>
        <w:tabs>
          <w:tab w:val="center" w:pos="1843"/>
          <w:tab w:val="center" w:pos="6804"/>
        </w:tabs>
        <w:ind w:left="0"/>
        <w:jc w:val="both"/>
        <w:rPr>
          <w:rFonts w:ascii="Times New Roman" w:hAnsi="Times New Roman"/>
          <w:sz w:val="28"/>
          <w:szCs w:val="28"/>
        </w:rPr>
      </w:pPr>
    </w:p>
    <w:p w:rsidR="00637630" w:rsidRDefault="00637630" w:rsidP="00637630">
      <w:pPr>
        <w:pStyle w:val="ListParagraph"/>
        <w:tabs>
          <w:tab w:val="center" w:pos="1843"/>
          <w:tab w:val="center" w:pos="6804"/>
        </w:tabs>
        <w:ind w:left="0"/>
        <w:jc w:val="both"/>
        <w:rPr>
          <w:rFonts w:ascii="Times New Roman" w:hAnsi="Times New Roman"/>
          <w:sz w:val="28"/>
          <w:szCs w:val="28"/>
        </w:rPr>
      </w:pPr>
    </w:p>
    <w:p w:rsidR="00637630" w:rsidRDefault="00637630" w:rsidP="00637630">
      <w:pPr>
        <w:pStyle w:val="ListParagraph"/>
        <w:tabs>
          <w:tab w:val="center" w:pos="1843"/>
          <w:tab w:val="center" w:pos="6804"/>
        </w:tabs>
        <w:ind w:left="0"/>
        <w:jc w:val="both"/>
        <w:rPr>
          <w:rFonts w:ascii="Times New Roman" w:hAnsi="Times New Roman"/>
          <w:sz w:val="28"/>
          <w:szCs w:val="28"/>
        </w:rPr>
      </w:pPr>
    </w:p>
    <w:p w:rsidR="00637630" w:rsidRDefault="00637630" w:rsidP="00637630">
      <w:pPr>
        <w:pStyle w:val="ListParagraph"/>
        <w:tabs>
          <w:tab w:val="center" w:pos="1843"/>
          <w:tab w:val="center" w:pos="6804"/>
        </w:tabs>
        <w:ind w:left="0"/>
        <w:jc w:val="both"/>
        <w:rPr>
          <w:rFonts w:ascii="Times New Roman" w:hAnsi="Times New Roman"/>
          <w:sz w:val="28"/>
          <w:szCs w:val="28"/>
        </w:rPr>
      </w:pPr>
    </w:p>
    <w:p w:rsidR="00637630" w:rsidRDefault="00637630" w:rsidP="00637630">
      <w:pPr>
        <w:pStyle w:val="ListParagraph"/>
        <w:tabs>
          <w:tab w:val="center" w:pos="1843"/>
          <w:tab w:val="center" w:pos="6804"/>
        </w:tabs>
        <w:ind w:left="0"/>
        <w:jc w:val="both"/>
        <w:rPr>
          <w:rFonts w:ascii="Times New Roman" w:hAnsi="Times New Roman"/>
          <w:sz w:val="28"/>
          <w:szCs w:val="28"/>
        </w:rPr>
      </w:pPr>
    </w:p>
    <w:p w:rsidR="00637630" w:rsidRDefault="00637630" w:rsidP="00637630">
      <w:pPr>
        <w:pStyle w:val="ListParagraph"/>
        <w:tabs>
          <w:tab w:val="center" w:pos="1843"/>
          <w:tab w:val="center" w:pos="6804"/>
        </w:tabs>
        <w:ind w:left="0"/>
        <w:jc w:val="both"/>
        <w:rPr>
          <w:rFonts w:ascii="Times New Roman" w:hAnsi="Times New Roman"/>
          <w:sz w:val="28"/>
          <w:szCs w:val="28"/>
        </w:rPr>
      </w:pPr>
    </w:p>
    <w:p w:rsidR="00637630" w:rsidRDefault="00637630" w:rsidP="00637630">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28323C" w:rsidRPr="0028323C" w:rsidRDefault="0028323C" w:rsidP="00637630">
      <w:pPr>
        <w:pStyle w:val="ListParagraph"/>
        <w:tabs>
          <w:tab w:val="left" w:pos="426"/>
          <w:tab w:val="center" w:pos="6379"/>
        </w:tabs>
        <w:spacing w:before="60"/>
        <w:ind w:left="0"/>
        <w:contextualSpacing w:val="0"/>
        <w:jc w:val="both"/>
        <w:rPr>
          <w:rFonts w:ascii="Times New Roman" w:hAnsi="Times New Roman"/>
          <w:sz w:val="28"/>
          <w:szCs w:val="28"/>
        </w:rPr>
      </w:pPr>
      <w:bookmarkStart w:id="0" w:name="_GoBack"/>
      <w:bookmarkEnd w:id="0"/>
    </w:p>
    <w:sectPr w:rsidR="0028323C" w:rsidRPr="0028323C" w:rsidSect="007C42A0">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59297A"/>
    <w:multiLevelType w:val="hybridMultilevel"/>
    <w:tmpl w:val="AA563216"/>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7"/>
  </w:num>
  <w:num w:numId="5">
    <w:abstractNumId w:val="0"/>
  </w:num>
  <w:num w:numId="6">
    <w:abstractNumId w:val="8"/>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421A"/>
    <w:rsid w:val="0004267A"/>
    <w:rsid w:val="00043A4C"/>
    <w:rsid w:val="0007453C"/>
    <w:rsid w:val="0009689B"/>
    <w:rsid w:val="000E1793"/>
    <w:rsid w:val="000E5EA8"/>
    <w:rsid w:val="001417AD"/>
    <w:rsid w:val="00156319"/>
    <w:rsid w:val="00196918"/>
    <w:rsid w:val="00217168"/>
    <w:rsid w:val="00242AFD"/>
    <w:rsid w:val="00265551"/>
    <w:rsid w:val="0028323C"/>
    <w:rsid w:val="002D4074"/>
    <w:rsid w:val="003049A9"/>
    <w:rsid w:val="00316D50"/>
    <w:rsid w:val="00364764"/>
    <w:rsid w:val="00367A40"/>
    <w:rsid w:val="003D701E"/>
    <w:rsid w:val="00423E52"/>
    <w:rsid w:val="00456993"/>
    <w:rsid w:val="005006BE"/>
    <w:rsid w:val="005200E9"/>
    <w:rsid w:val="00542AD4"/>
    <w:rsid w:val="0057314A"/>
    <w:rsid w:val="005F3935"/>
    <w:rsid w:val="00637630"/>
    <w:rsid w:val="00652184"/>
    <w:rsid w:val="006915B1"/>
    <w:rsid w:val="006969A4"/>
    <w:rsid w:val="006F2A62"/>
    <w:rsid w:val="00786C7A"/>
    <w:rsid w:val="007C42A0"/>
    <w:rsid w:val="007D4EAF"/>
    <w:rsid w:val="00916CD5"/>
    <w:rsid w:val="00955D33"/>
    <w:rsid w:val="009832BB"/>
    <w:rsid w:val="009943F4"/>
    <w:rsid w:val="00AA28F0"/>
    <w:rsid w:val="00AB6B94"/>
    <w:rsid w:val="00B0515E"/>
    <w:rsid w:val="00B31855"/>
    <w:rsid w:val="00B95545"/>
    <w:rsid w:val="00BF1C2B"/>
    <w:rsid w:val="00C43245"/>
    <w:rsid w:val="00C50DB7"/>
    <w:rsid w:val="00CF6B0A"/>
    <w:rsid w:val="00D124EC"/>
    <w:rsid w:val="00DB6261"/>
    <w:rsid w:val="00DF26BB"/>
    <w:rsid w:val="00DF3FBC"/>
    <w:rsid w:val="00E2056B"/>
    <w:rsid w:val="00F0438A"/>
    <w:rsid w:val="00F05B5C"/>
    <w:rsid w:val="00FE1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2020-10-05T07:02:00Z</dcterms:created>
  <dcterms:modified xsi:type="dcterms:W3CDTF">2020-10-06T14:04:00Z</dcterms:modified>
</cp:coreProperties>
</file>